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59" w:tblpY="1"/>
        <w:tblOverlap w:val="never"/>
        <w:tblW w:w="9750" w:type="dxa"/>
        <w:tblLayout w:type="fixed"/>
        <w:tblLook w:val="01E0" w:firstRow="1" w:lastRow="1" w:firstColumn="1" w:lastColumn="1" w:noHBand="0" w:noVBand="0"/>
      </w:tblPr>
      <w:tblGrid>
        <w:gridCol w:w="1974"/>
        <w:gridCol w:w="7776"/>
      </w:tblGrid>
      <w:tr w:rsidR="00755E09" w14:paraId="1F58442A" w14:textId="77777777" w:rsidTr="00755E09">
        <w:trPr>
          <w:trHeight w:val="1258"/>
        </w:trPr>
        <w:tc>
          <w:tcPr>
            <w:tcW w:w="1188" w:type="dxa"/>
            <w:hideMark/>
          </w:tcPr>
          <w:p w14:paraId="6D90C92A" w14:textId="77777777" w:rsidR="00755E09" w:rsidRDefault="00755E09">
            <w:pPr>
              <w:pStyle w:val="Title"/>
              <w:ind w:right="-91"/>
              <w:jc w:val="left"/>
              <w:rPr>
                <w:b w:val="0"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DA7263" wp14:editId="296345B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Εικόνα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14:paraId="66823196" w14:textId="77777777" w:rsidR="00755E09" w:rsidRDefault="00755E09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14:paraId="2BB545E6" w14:textId="77777777" w:rsidR="00755E09" w:rsidRDefault="00755E09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r>
              <w:rPr>
                <w:rFonts w:ascii="Katsoulidis" w:hAnsi="Katsoulidis"/>
                <w:color w:val="000000"/>
                <w:sz w:val="32"/>
              </w:rPr>
              <w:t>Εθνικόν και Καποδιστριακόν</w:t>
            </w:r>
          </w:p>
          <w:p w14:paraId="64474C70" w14:textId="77777777" w:rsidR="00755E09" w:rsidRDefault="00755E09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14:paraId="1E4C5442" w14:textId="77777777" w:rsidR="00755E09" w:rsidRDefault="00755E09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14:paraId="71492D35" w14:textId="77777777" w:rsidR="00755E09" w:rsidRDefault="00373A0A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ΤΜΗΜΑ ΟΔΟΝΤΙΑΤΡΙΚΗΣ</w:t>
            </w:r>
          </w:p>
        </w:tc>
      </w:tr>
    </w:tbl>
    <w:p w14:paraId="183BC71E" w14:textId="77777777" w:rsidR="00C33E55" w:rsidRDefault="00C33E55" w:rsidP="00755E09">
      <w:pPr>
        <w:ind w:right="-625"/>
        <w:jc w:val="center"/>
        <w:rPr>
          <w:rFonts w:ascii="Arial" w:hAnsi="Arial" w:cs="Arial"/>
          <w:b/>
          <w:sz w:val="40"/>
          <w:szCs w:val="40"/>
        </w:rPr>
      </w:pPr>
    </w:p>
    <w:p w14:paraId="485284CB" w14:textId="77777777" w:rsidR="001560CA" w:rsidRDefault="001560CA" w:rsidP="00755E09">
      <w:pPr>
        <w:ind w:right="-625"/>
        <w:jc w:val="center"/>
        <w:rPr>
          <w:rFonts w:ascii="Arial" w:hAnsi="Arial" w:cs="Arial"/>
          <w:b/>
          <w:sz w:val="40"/>
          <w:szCs w:val="40"/>
        </w:rPr>
      </w:pPr>
    </w:p>
    <w:p w14:paraId="20BD30BF" w14:textId="0E0EB48D" w:rsidR="004F6BDD" w:rsidRPr="00B5405D" w:rsidRDefault="001560CA" w:rsidP="001560CA">
      <w:pPr>
        <w:ind w:firstLine="7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B5405D">
        <w:rPr>
          <w:rFonts w:ascii="Arial" w:hAnsi="Arial" w:cs="Arial"/>
          <w:b/>
          <w:sz w:val="24"/>
          <w:szCs w:val="24"/>
          <w:u w:val="single"/>
        </w:rPr>
        <w:t>ΕΓΓΡΑΦΗ ΠΡΩΤΟΕΤΩΝ ΦΟΙΤΗΤΩΝ</w:t>
      </w:r>
      <w:r w:rsidR="00B5405D">
        <w:rPr>
          <w:rFonts w:ascii="Arial" w:hAnsi="Arial" w:cs="Arial"/>
          <w:b/>
          <w:sz w:val="24"/>
          <w:szCs w:val="24"/>
          <w:u w:val="single"/>
        </w:rPr>
        <w:t xml:space="preserve"> ΤΗΣ ΕΙΔΙΚΗΣ ΚΑΤΗΓΟΡΙΑΣ ΤΩΝ ΑΛΛΟΔΑΠΩΝ-ΑΛΛΟΓΕΝΩΝ ΚΑΙ ΤΩΝ ΑΠΟΦΟΙΤΩΝ ΛΥΚΕΙΩΝ Η΄ΑΝΤΙΣΤΟΙΧΩΝ ΣΧΟΛΕΙΩΝ ΚΡΑΤΩΝ-ΜΕΛΩΝ ΤΗΣ Ε.Ε.</w:t>
      </w:r>
      <w:r w:rsidR="00CB436D">
        <w:rPr>
          <w:rFonts w:ascii="Arial" w:hAnsi="Arial" w:cs="Arial"/>
          <w:b/>
          <w:sz w:val="24"/>
          <w:szCs w:val="24"/>
          <w:u w:val="single"/>
        </w:rPr>
        <w:t xml:space="preserve"> ΑΚΑΔ. ΕΤΟΥΣ 2021-22</w:t>
      </w:r>
    </w:p>
    <w:p w14:paraId="1503D06D" w14:textId="77777777" w:rsidR="001560CA" w:rsidRPr="00B5405D" w:rsidRDefault="001560CA" w:rsidP="001560CA">
      <w:pPr>
        <w:ind w:firstLine="720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4E5FB28C" w14:textId="3A50EE17" w:rsidR="004F6BDD" w:rsidRPr="00B5405D" w:rsidRDefault="004F6BDD" w:rsidP="004F6BDD">
      <w:pPr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B5405D">
        <w:rPr>
          <w:rFonts w:ascii="Arial" w:hAnsi="Arial" w:cs="Arial"/>
          <w:b/>
          <w:i/>
          <w:sz w:val="24"/>
          <w:szCs w:val="24"/>
        </w:rPr>
        <w:t>Για την ολοκλήρωση της εγγραφής και την ταυτοπροσωπία των φοιτητών</w:t>
      </w:r>
      <w:r w:rsidR="00B5405D">
        <w:rPr>
          <w:rFonts w:ascii="Arial" w:hAnsi="Arial" w:cs="Arial"/>
          <w:b/>
          <w:i/>
          <w:sz w:val="24"/>
          <w:szCs w:val="24"/>
        </w:rPr>
        <w:t xml:space="preserve"> της α</w:t>
      </w:r>
      <w:r w:rsidR="00EA503F">
        <w:rPr>
          <w:rFonts w:ascii="Arial" w:hAnsi="Arial" w:cs="Arial"/>
          <w:b/>
          <w:i/>
          <w:sz w:val="24"/>
          <w:szCs w:val="24"/>
        </w:rPr>
        <w:t>ν</w:t>
      </w:r>
      <w:r w:rsidR="00B5405D">
        <w:rPr>
          <w:rFonts w:ascii="Arial" w:hAnsi="Arial" w:cs="Arial"/>
          <w:b/>
          <w:i/>
          <w:sz w:val="24"/>
          <w:szCs w:val="24"/>
        </w:rPr>
        <w:t>ωτέρω κατηγορίας</w:t>
      </w:r>
      <w:r w:rsidRPr="00B5405D">
        <w:rPr>
          <w:rFonts w:ascii="Arial" w:hAnsi="Arial" w:cs="Arial"/>
          <w:b/>
          <w:i/>
          <w:sz w:val="24"/>
          <w:szCs w:val="24"/>
        </w:rPr>
        <w:t xml:space="preserve"> </w:t>
      </w:r>
      <w:r w:rsidR="00B5405D">
        <w:rPr>
          <w:rFonts w:ascii="Arial" w:hAnsi="Arial" w:cs="Arial"/>
          <w:b/>
          <w:i/>
          <w:sz w:val="24"/>
          <w:szCs w:val="24"/>
        </w:rPr>
        <w:t>στο</w:t>
      </w:r>
      <w:r w:rsidR="00DE1C2E" w:rsidRPr="00B5405D">
        <w:rPr>
          <w:rFonts w:ascii="Arial" w:hAnsi="Arial" w:cs="Arial"/>
          <w:b/>
          <w:i/>
          <w:sz w:val="24"/>
          <w:szCs w:val="24"/>
        </w:rPr>
        <w:t xml:space="preserve"> Τμήμα Οδοντιατρικής</w:t>
      </w:r>
      <w:r w:rsidRPr="00B5405D">
        <w:rPr>
          <w:rFonts w:ascii="Arial" w:hAnsi="Arial" w:cs="Arial"/>
          <w:b/>
          <w:i/>
          <w:sz w:val="24"/>
          <w:szCs w:val="24"/>
        </w:rPr>
        <w:t xml:space="preserve"> ΕΚΠΑ απαιτείται η προσκόμιση των κάτωθι δικαιολογητικών:</w:t>
      </w:r>
    </w:p>
    <w:p w14:paraId="4851939A" w14:textId="77777777" w:rsidR="004F6BDD" w:rsidRPr="00B5405D" w:rsidRDefault="004F6BDD" w:rsidP="004F6BDD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7C98669D" w14:textId="77777777" w:rsidR="004F6BDD" w:rsidRPr="00B5405D" w:rsidRDefault="004F6BDD" w:rsidP="004F6BDD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77" w:hanging="357"/>
        <w:jc w:val="both"/>
        <w:rPr>
          <w:rFonts w:ascii="Arial" w:hAnsi="Arial" w:cs="Arial"/>
        </w:rPr>
      </w:pPr>
      <w:r w:rsidRPr="00B5405D">
        <w:rPr>
          <w:rFonts w:ascii="Arial" w:hAnsi="Arial" w:cs="Arial"/>
        </w:rPr>
        <w:t>Φωτοτυπία της αστυνομικής ταυτότητας ή διαβατηρίου</w:t>
      </w:r>
    </w:p>
    <w:p w14:paraId="21F97F7D" w14:textId="77777777" w:rsidR="004F6BDD" w:rsidRPr="00B5405D" w:rsidRDefault="004F6BDD" w:rsidP="004F6BDD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77" w:hanging="357"/>
        <w:jc w:val="both"/>
        <w:rPr>
          <w:rStyle w:val="Strong"/>
          <w:rFonts w:ascii="Arial" w:hAnsi="Arial" w:cs="Arial"/>
          <w:b w:val="0"/>
          <w:bCs w:val="0"/>
        </w:rPr>
      </w:pPr>
      <w:r w:rsidRPr="00B5405D">
        <w:rPr>
          <w:rStyle w:val="Strong"/>
          <w:rFonts w:ascii="Arial" w:hAnsi="Arial" w:cs="Arial"/>
          <w:b w:val="0"/>
        </w:rPr>
        <w:t>Συμπληρωμένη κ</w:t>
      </w:r>
      <w:r w:rsidRPr="00B5405D">
        <w:rPr>
          <w:rFonts w:ascii="Arial" w:hAnsi="Arial" w:cs="Arial"/>
        </w:rPr>
        <w:t>αι υπογεγραμμένη</w:t>
      </w:r>
      <w:r w:rsidRPr="00B5405D">
        <w:rPr>
          <w:rFonts w:ascii="Arial" w:hAnsi="Arial" w:cs="Arial"/>
          <w:b/>
        </w:rPr>
        <w:t xml:space="preserve"> </w:t>
      </w:r>
      <w:r w:rsidRPr="00B5405D">
        <w:rPr>
          <w:rStyle w:val="Strong"/>
          <w:rFonts w:ascii="Arial" w:hAnsi="Arial" w:cs="Arial"/>
          <w:b w:val="0"/>
        </w:rPr>
        <w:t>την αίτηση εγγραφής που επισυνάπτεται</w:t>
      </w:r>
    </w:p>
    <w:p w14:paraId="7B9CACB5" w14:textId="5DEACFC7" w:rsidR="004F6BDD" w:rsidRPr="00B5405D" w:rsidRDefault="004F6BDD" w:rsidP="004F6BDD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77" w:hanging="357"/>
        <w:jc w:val="both"/>
        <w:rPr>
          <w:rStyle w:val="Hyperlink"/>
          <w:rFonts w:ascii="Arial" w:hAnsi="Arial" w:cs="Arial"/>
          <w:color w:val="auto"/>
          <w:u w:val="none"/>
        </w:rPr>
      </w:pPr>
      <w:r w:rsidRPr="00B5405D">
        <w:rPr>
          <w:rStyle w:val="Strong"/>
          <w:rFonts w:ascii="Arial" w:hAnsi="Arial" w:cs="Arial"/>
          <w:b w:val="0"/>
        </w:rPr>
        <w:t>Συμπληρωμένη και υπογεγραμμένη την υπεύθυνη δήλωση που επισυνάπτεται</w:t>
      </w:r>
      <w:r w:rsidR="00571BC5" w:rsidRPr="00B5405D">
        <w:rPr>
          <w:rStyle w:val="Strong"/>
          <w:rFonts w:ascii="Arial" w:hAnsi="Arial" w:cs="Arial"/>
          <w:b w:val="0"/>
        </w:rPr>
        <w:t>,</w:t>
      </w:r>
      <w:r w:rsidR="00571BC5" w:rsidRPr="00B5405D">
        <w:rPr>
          <w:rFonts w:ascii="Arial" w:hAnsi="Arial" w:cs="Arial"/>
        </w:rPr>
        <w:t xml:space="preserve"> η οποία θα φέρει φυσική υπογραφή με βεβαίωση του γνήσιου αυτής ή θα </w:t>
      </w:r>
      <w:r w:rsidR="009C7742" w:rsidRPr="00B5405D">
        <w:rPr>
          <w:rFonts w:ascii="Arial" w:hAnsi="Arial" w:cs="Arial"/>
        </w:rPr>
        <w:t>εκδώσετε</w:t>
      </w:r>
      <w:r w:rsidR="00571BC5" w:rsidRPr="00B5405D">
        <w:rPr>
          <w:rFonts w:ascii="Arial" w:hAnsi="Arial" w:cs="Arial"/>
        </w:rPr>
        <w:t xml:space="preserve"> νέα υπεύθυνη δήλωση που θα αναγράφει τα στοιχεία που σας δίνουμε μέσω του ιστότοπου </w:t>
      </w:r>
      <w:hyperlink r:id="rId7" w:history="1">
        <w:r w:rsidR="00571BC5" w:rsidRPr="00B5405D">
          <w:rPr>
            <w:rStyle w:val="Hyperlink"/>
            <w:rFonts w:ascii="Arial" w:hAnsi="Arial" w:cs="Arial"/>
            <w:lang w:val="en-US"/>
          </w:rPr>
          <w:t>www</w:t>
        </w:r>
        <w:r w:rsidR="00571BC5" w:rsidRPr="00B5405D">
          <w:rPr>
            <w:rStyle w:val="Hyperlink"/>
            <w:rFonts w:ascii="Arial" w:hAnsi="Arial" w:cs="Arial"/>
          </w:rPr>
          <w:t>.</w:t>
        </w:r>
        <w:r w:rsidR="00571BC5" w:rsidRPr="00B5405D">
          <w:rPr>
            <w:rStyle w:val="Hyperlink"/>
            <w:rFonts w:ascii="Arial" w:hAnsi="Arial" w:cs="Arial"/>
            <w:lang w:val="en-US"/>
          </w:rPr>
          <w:t>gov</w:t>
        </w:r>
        <w:r w:rsidR="00571BC5" w:rsidRPr="00B5405D">
          <w:rPr>
            <w:rStyle w:val="Hyperlink"/>
            <w:rFonts w:ascii="Arial" w:hAnsi="Arial" w:cs="Arial"/>
          </w:rPr>
          <w:t>.</w:t>
        </w:r>
        <w:r w:rsidR="00571BC5" w:rsidRPr="00B5405D">
          <w:rPr>
            <w:rStyle w:val="Hyperlink"/>
            <w:rFonts w:ascii="Arial" w:hAnsi="Arial" w:cs="Arial"/>
            <w:lang w:val="en-US"/>
          </w:rPr>
          <w:t>gr</w:t>
        </w:r>
      </w:hyperlink>
    </w:p>
    <w:p w14:paraId="1431FB4F" w14:textId="253E9C24" w:rsidR="00B5405D" w:rsidRDefault="00CE2753" w:rsidP="004F6BDD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77" w:hanging="357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Τα δικαιολογητικά που προβλέπονται στο άρθρο 3 της με αρ. πρωτ. Φ.151/20049/2007/Β6/2007 Υ.Α. (272 Β’).</w:t>
      </w:r>
    </w:p>
    <w:p w14:paraId="6DF8E4D8" w14:textId="71766427" w:rsidR="00CE2753" w:rsidRPr="00B5405D" w:rsidRDefault="00CE2753" w:rsidP="00CE2753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Ως προθεσμία εγγραφής ορίστηκε από το Υπουργείο  Παιδείας το χρονικό διάστημα από Πέμπτη 23 Σεπτεμβρίου έως και Πέμπτη 30 Σεπτεμβρίου. </w:t>
      </w:r>
    </w:p>
    <w:p w14:paraId="449A94D7" w14:textId="77777777" w:rsidR="004F6BDD" w:rsidRPr="00B5405D" w:rsidRDefault="004F6BDD" w:rsidP="004F6BDD">
      <w:pPr>
        <w:spacing w:line="360" w:lineRule="auto"/>
        <w:ind w:left="4956" w:right="-96"/>
        <w:jc w:val="both"/>
        <w:rPr>
          <w:rFonts w:ascii="Arial" w:hAnsi="Arial" w:cs="Arial"/>
          <w:b/>
          <w:sz w:val="24"/>
          <w:szCs w:val="24"/>
        </w:rPr>
      </w:pPr>
    </w:p>
    <w:p w14:paraId="794CC3F5" w14:textId="4D2ACBA8" w:rsidR="00BA7B0D" w:rsidRPr="00B5405D" w:rsidRDefault="004F6BDD" w:rsidP="00A943C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5405D">
        <w:rPr>
          <w:rFonts w:ascii="Arial" w:hAnsi="Arial" w:cs="Arial"/>
          <w:b/>
        </w:rPr>
        <w:t xml:space="preserve">Για την υποβολή των </w:t>
      </w:r>
      <w:r w:rsidR="00A943C1" w:rsidRPr="00B5405D">
        <w:rPr>
          <w:rFonts w:ascii="Arial" w:hAnsi="Arial" w:cs="Arial"/>
          <w:b/>
        </w:rPr>
        <w:t>δικαιολογητικ</w:t>
      </w:r>
      <w:r w:rsidRPr="00B5405D">
        <w:rPr>
          <w:rFonts w:ascii="Arial" w:hAnsi="Arial" w:cs="Arial"/>
          <w:b/>
        </w:rPr>
        <w:t>ών</w:t>
      </w:r>
      <w:r w:rsidR="00A943C1" w:rsidRPr="00B5405D">
        <w:rPr>
          <w:rFonts w:ascii="Arial" w:hAnsi="Arial" w:cs="Arial"/>
          <w:b/>
        </w:rPr>
        <w:t xml:space="preserve"> οι φοιτητές</w:t>
      </w:r>
      <w:r w:rsidR="00BA7B0D" w:rsidRPr="00B5405D">
        <w:rPr>
          <w:rFonts w:ascii="Arial" w:hAnsi="Arial" w:cs="Arial"/>
          <w:b/>
        </w:rPr>
        <w:t xml:space="preserve"> έχουν τις παρακάτω δυνατότητες:</w:t>
      </w:r>
    </w:p>
    <w:p w14:paraId="110695A1" w14:textId="77777777" w:rsidR="004F6BDD" w:rsidRPr="00B5405D" w:rsidRDefault="004F6BDD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4A6EC46" w14:textId="059EB1B9" w:rsidR="00BA7B0D" w:rsidRPr="00B5405D" w:rsidRDefault="00BA7B0D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5405D">
        <w:rPr>
          <w:rFonts w:ascii="Arial" w:hAnsi="Arial" w:cs="Arial"/>
        </w:rPr>
        <w:t xml:space="preserve">Α) </w:t>
      </w:r>
      <w:r w:rsidR="0076258B" w:rsidRPr="00B5405D">
        <w:rPr>
          <w:rFonts w:ascii="Arial" w:hAnsi="Arial" w:cs="Arial"/>
        </w:rPr>
        <w:t>Να στείλουν</w:t>
      </w:r>
      <w:r w:rsidRPr="00B5405D">
        <w:rPr>
          <w:rFonts w:ascii="Arial" w:hAnsi="Arial" w:cs="Arial"/>
        </w:rPr>
        <w:t xml:space="preserve"> ηλεκτρονικά στο </w:t>
      </w:r>
      <w:r w:rsidRPr="00B5405D">
        <w:rPr>
          <w:rFonts w:ascii="Arial" w:hAnsi="Arial" w:cs="Arial"/>
          <w:lang w:val="en-US"/>
        </w:rPr>
        <w:t>email</w:t>
      </w:r>
      <w:r w:rsidRPr="00B5405D">
        <w:rPr>
          <w:rFonts w:ascii="Arial" w:hAnsi="Arial" w:cs="Arial"/>
        </w:rPr>
        <w:t xml:space="preserve"> της Γραμματεία</w:t>
      </w:r>
      <w:r w:rsidR="00D64550" w:rsidRPr="00B5405D">
        <w:rPr>
          <w:rFonts w:ascii="Arial" w:hAnsi="Arial" w:cs="Arial"/>
        </w:rPr>
        <w:t>ς</w:t>
      </w:r>
      <w:r w:rsidRPr="00B5405D">
        <w:rPr>
          <w:rFonts w:ascii="Arial" w:hAnsi="Arial" w:cs="Arial"/>
        </w:rPr>
        <w:t xml:space="preserve"> </w:t>
      </w:r>
      <w:hyperlink r:id="rId8" w:history="1">
        <w:r w:rsidRPr="00B5405D">
          <w:rPr>
            <w:rStyle w:val="Hyperlink"/>
            <w:rFonts w:ascii="Arial" w:hAnsi="Arial" w:cs="Arial"/>
            <w:lang w:val="en-US"/>
          </w:rPr>
          <w:t>secr</w:t>
        </w:r>
        <w:r w:rsidRPr="00B5405D">
          <w:rPr>
            <w:rStyle w:val="Hyperlink"/>
            <w:rFonts w:ascii="Arial" w:hAnsi="Arial" w:cs="Arial"/>
          </w:rPr>
          <w:t>@</w:t>
        </w:r>
        <w:r w:rsidRPr="00B5405D">
          <w:rPr>
            <w:rStyle w:val="Hyperlink"/>
            <w:rFonts w:ascii="Arial" w:hAnsi="Arial" w:cs="Arial"/>
            <w:lang w:val="en-US"/>
          </w:rPr>
          <w:t>dent</w:t>
        </w:r>
        <w:r w:rsidRPr="00B5405D">
          <w:rPr>
            <w:rStyle w:val="Hyperlink"/>
            <w:rFonts w:ascii="Arial" w:hAnsi="Arial" w:cs="Arial"/>
          </w:rPr>
          <w:t>.</w:t>
        </w:r>
        <w:r w:rsidRPr="00B5405D">
          <w:rPr>
            <w:rStyle w:val="Hyperlink"/>
            <w:rFonts w:ascii="Arial" w:hAnsi="Arial" w:cs="Arial"/>
            <w:lang w:val="en-US"/>
          </w:rPr>
          <w:t>uoa</w:t>
        </w:r>
        <w:r w:rsidRPr="00B5405D">
          <w:rPr>
            <w:rStyle w:val="Hyperlink"/>
            <w:rFonts w:ascii="Arial" w:hAnsi="Arial" w:cs="Arial"/>
          </w:rPr>
          <w:t>.</w:t>
        </w:r>
        <w:r w:rsidRPr="00B5405D">
          <w:rPr>
            <w:rStyle w:val="Hyperlink"/>
            <w:rFonts w:ascii="Arial" w:hAnsi="Arial" w:cs="Arial"/>
            <w:lang w:val="en-US"/>
          </w:rPr>
          <w:t>gr</w:t>
        </w:r>
      </w:hyperlink>
      <w:r w:rsidRPr="00B5405D">
        <w:rPr>
          <w:rFonts w:ascii="Arial" w:hAnsi="Arial" w:cs="Arial"/>
        </w:rPr>
        <w:t>, χρησιμοποιώντας τ</w:t>
      </w:r>
      <w:r w:rsidR="003A03D4" w:rsidRPr="00B5405D">
        <w:rPr>
          <w:rFonts w:ascii="Arial" w:hAnsi="Arial" w:cs="Arial"/>
        </w:rPr>
        <w:t>ην ηλεκτρονική διεύθυνση (</w:t>
      </w:r>
      <w:r w:rsidRPr="00B5405D">
        <w:rPr>
          <w:rFonts w:ascii="Arial" w:hAnsi="Arial" w:cs="Arial"/>
        </w:rPr>
        <w:t>email</w:t>
      </w:r>
      <w:r w:rsidR="003A03D4" w:rsidRPr="00B5405D">
        <w:rPr>
          <w:rFonts w:ascii="Arial" w:hAnsi="Arial" w:cs="Arial"/>
        </w:rPr>
        <w:t>)</w:t>
      </w:r>
      <w:r w:rsidRPr="00B5405D">
        <w:rPr>
          <w:rFonts w:ascii="Arial" w:hAnsi="Arial" w:cs="Arial"/>
        </w:rPr>
        <w:t xml:space="preserve"> που </w:t>
      </w:r>
      <w:r w:rsidR="00D64550" w:rsidRPr="00B5405D">
        <w:rPr>
          <w:rFonts w:ascii="Arial" w:hAnsi="Arial" w:cs="Arial"/>
        </w:rPr>
        <w:t xml:space="preserve">δήλωσαν </w:t>
      </w:r>
      <w:r w:rsidRPr="00B5405D">
        <w:rPr>
          <w:rFonts w:ascii="Arial" w:hAnsi="Arial" w:cs="Arial"/>
        </w:rPr>
        <w:t>στην εφαρμογή του Υπουργείου Παιδείας</w:t>
      </w:r>
      <w:r w:rsidR="00DF77B5" w:rsidRPr="00B5405D">
        <w:rPr>
          <w:rFonts w:ascii="Arial" w:hAnsi="Arial" w:cs="Arial"/>
        </w:rPr>
        <w:t xml:space="preserve">, όλα τα ανωτέρω δικαιολογητικά σε </w:t>
      </w:r>
      <w:r w:rsidR="00DF77B5" w:rsidRPr="00B5405D">
        <w:rPr>
          <w:rFonts w:ascii="Arial" w:hAnsi="Arial" w:cs="Arial"/>
          <w:lang w:val="en-US"/>
        </w:rPr>
        <w:t>pdf</w:t>
      </w:r>
      <w:r w:rsidR="00DF77B5" w:rsidRPr="00B5405D">
        <w:rPr>
          <w:rFonts w:ascii="Arial" w:hAnsi="Arial" w:cs="Arial"/>
        </w:rPr>
        <w:t xml:space="preserve"> μορφή.</w:t>
      </w:r>
    </w:p>
    <w:p w14:paraId="52C30867" w14:textId="77777777" w:rsidR="00D64550" w:rsidRPr="00B5405D" w:rsidRDefault="00D64550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F26427E" w14:textId="189C652F" w:rsidR="00BA7B0D" w:rsidRPr="00B5405D" w:rsidRDefault="00BA7B0D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B5405D">
        <w:rPr>
          <w:rFonts w:ascii="Arial" w:hAnsi="Arial" w:cs="Arial"/>
        </w:rPr>
        <w:t xml:space="preserve">Β) Να </w:t>
      </w:r>
      <w:r w:rsidR="00D949E9" w:rsidRPr="00B5405D">
        <w:rPr>
          <w:rFonts w:ascii="Arial" w:hAnsi="Arial" w:cs="Arial"/>
        </w:rPr>
        <w:t xml:space="preserve">τα </w:t>
      </w:r>
      <w:r w:rsidRPr="00B5405D">
        <w:rPr>
          <w:rFonts w:ascii="Arial" w:hAnsi="Arial" w:cs="Arial"/>
        </w:rPr>
        <w:t>στ</w:t>
      </w:r>
      <w:r w:rsidR="00D949E9" w:rsidRPr="00B5405D">
        <w:rPr>
          <w:rFonts w:ascii="Arial" w:hAnsi="Arial" w:cs="Arial"/>
        </w:rPr>
        <w:t xml:space="preserve">είλουν </w:t>
      </w:r>
      <w:r w:rsidR="001255F8" w:rsidRPr="00B5405D">
        <w:rPr>
          <w:rFonts w:ascii="Arial" w:hAnsi="Arial" w:cs="Arial"/>
        </w:rPr>
        <w:t xml:space="preserve">με ταχυδρομική αποστολή (με </w:t>
      </w:r>
      <w:r w:rsidR="001255F8" w:rsidRPr="00B5405D">
        <w:rPr>
          <w:rFonts w:ascii="Arial" w:hAnsi="Arial" w:cs="Arial"/>
          <w:i/>
        </w:rPr>
        <w:t>ταχυμεταφορά</w:t>
      </w:r>
      <w:r w:rsidR="001255F8" w:rsidRPr="00B5405D">
        <w:rPr>
          <w:rFonts w:ascii="Arial" w:hAnsi="Arial" w:cs="Arial"/>
        </w:rPr>
        <w:t xml:space="preserve"> και </w:t>
      </w:r>
      <w:r w:rsidR="001255F8" w:rsidRPr="00EA503F">
        <w:rPr>
          <w:rFonts w:ascii="Arial" w:hAnsi="Arial" w:cs="Arial"/>
          <w:b/>
          <w:bCs/>
          <w:u w:val="single"/>
        </w:rPr>
        <w:t>όχι</w:t>
      </w:r>
      <w:r w:rsidR="001255F8" w:rsidRPr="00B5405D">
        <w:rPr>
          <w:rFonts w:ascii="Arial" w:hAnsi="Arial" w:cs="Arial"/>
        </w:rPr>
        <w:t xml:space="preserve"> </w:t>
      </w:r>
      <w:r w:rsidR="00623960" w:rsidRPr="00B5405D">
        <w:rPr>
          <w:rFonts w:ascii="Arial" w:hAnsi="Arial" w:cs="Arial"/>
        </w:rPr>
        <w:t>ως</w:t>
      </w:r>
      <w:r w:rsidR="001255F8" w:rsidRPr="00B5405D">
        <w:rPr>
          <w:rFonts w:ascii="Arial" w:hAnsi="Arial" w:cs="Arial"/>
        </w:rPr>
        <w:t xml:space="preserve"> συστημένο) στη διεύθυνση: </w:t>
      </w:r>
      <w:r w:rsidR="001255F8" w:rsidRPr="00B5405D">
        <w:rPr>
          <w:rFonts w:ascii="Arial" w:hAnsi="Arial" w:cs="Arial"/>
          <w:i/>
        </w:rPr>
        <w:t>Γραμματεία Τμήματος Οδοντιατρικής, Γραφείο Α</w:t>
      </w:r>
      <w:r w:rsidR="003A03D4" w:rsidRPr="00B5405D">
        <w:rPr>
          <w:rFonts w:ascii="Arial" w:hAnsi="Arial" w:cs="Arial"/>
          <w:i/>
        </w:rPr>
        <w:t>3</w:t>
      </w:r>
      <w:r w:rsidR="00B620B7" w:rsidRPr="00B5405D">
        <w:rPr>
          <w:rFonts w:ascii="Arial" w:hAnsi="Arial" w:cs="Arial"/>
          <w:i/>
        </w:rPr>
        <w:t>, Νέο Κτίριο, Θηβών 2, Γουδή</w:t>
      </w:r>
      <w:r w:rsidR="001255F8" w:rsidRPr="00B5405D">
        <w:rPr>
          <w:rFonts w:ascii="Arial" w:hAnsi="Arial" w:cs="Arial"/>
          <w:i/>
        </w:rPr>
        <w:t>, Τ.Κ. 11527</w:t>
      </w:r>
      <w:r w:rsidR="00116D18" w:rsidRPr="00B5405D">
        <w:rPr>
          <w:rFonts w:ascii="Arial" w:hAnsi="Arial" w:cs="Arial"/>
          <w:i/>
        </w:rPr>
        <w:t>.</w:t>
      </w:r>
    </w:p>
    <w:p w14:paraId="19D1A4E8" w14:textId="77777777" w:rsidR="00D64550" w:rsidRPr="00B5405D" w:rsidRDefault="00D64550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AB0168D" w14:textId="21A828CC" w:rsidR="0076258B" w:rsidRPr="00B5405D" w:rsidRDefault="00BA7B0D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5405D">
        <w:rPr>
          <w:rFonts w:ascii="Arial" w:hAnsi="Arial" w:cs="Arial"/>
        </w:rPr>
        <w:lastRenderedPageBreak/>
        <w:t xml:space="preserve">Γ) </w:t>
      </w:r>
      <w:r w:rsidR="0076258B" w:rsidRPr="00B5405D">
        <w:rPr>
          <w:rFonts w:ascii="Arial" w:hAnsi="Arial" w:cs="Arial"/>
        </w:rPr>
        <w:t xml:space="preserve">Σε </w:t>
      </w:r>
      <w:r w:rsidR="00B92A13" w:rsidRPr="00B5405D">
        <w:rPr>
          <w:rFonts w:ascii="Arial" w:hAnsi="Arial" w:cs="Arial"/>
        </w:rPr>
        <w:t>εξαιρετική περίπτωση</w:t>
      </w:r>
      <w:r w:rsidR="0035500E" w:rsidRPr="00B5405D">
        <w:rPr>
          <w:rFonts w:ascii="Arial" w:hAnsi="Arial" w:cs="Arial"/>
        </w:rPr>
        <w:t>,</w:t>
      </w:r>
      <w:r w:rsidR="00B92A13" w:rsidRPr="00B5405D">
        <w:rPr>
          <w:rFonts w:ascii="Arial" w:hAnsi="Arial" w:cs="Arial"/>
        </w:rPr>
        <w:t xml:space="preserve"> </w:t>
      </w:r>
      <w:r w:rsidR="0076258B" w:rsidRPr="00B5405D">
        <w:rPr>
          <w:rFonts w:ascii="Arial" w:hAnsi="Arial" w:cs="Arial"/>
        </w:rPr>
        <w:t xml:space="preserve">που δεν </w:t>
      </w:r>
      <w:r w:rsidR="0035500E" w:rsidRPr="00B5405D">
        <w:rPr>
          <w:rFonts w:ascii="Arial" w:hAnsi="Arial" w:cs="Arial"/>
        </w:rPr>
        <w:t>είναι δυνατή καμία από τις ανωτέρω επιλογές</w:t>
      </w:r>
      <w:r w:rsidR="00B620B7" w:rsidRPr="00B5405D">
        <w:rPr>
          <w:rFonts w:ascii="Arial" w:hAnsi="Arial" w:cs="Arial"/>
        </w:rPr>
        <w:t>,</w:t>
      </w:r>
      <w:r w:rsidR="0076258B" w:rsidRPr="00B5405D">
        <w:rPr>
          <w:rFonts w:ascii="Arial" w:hAnsi="Arial" w:cs="Arial"/>
        </w:rPr>
        <w:t xml:space="preserve"> </w:t>
      </w:r>
      <w:r w:rsidR="0035500E" w:rsidRPr="00B5405D">
        <w:rPr>
          <w:rFonts w:ascii="Arial" w:hAnsi="Arial" w:cs="Arial"/>
        </w:rPr>
        <w:t>οι</w:t>
      </w:r>
      <w:r w:rsidR="0076258B" w:rsidRPr="00B5405D">
        <w:rPr>
          <w:rFonts w:ascii="Arial" w:hAnsi="Arial" w:cs="Arial"/>
        </w:rPr>
        <w:t xml:space="preserve"> οποί</w:t>
      </w:r>
      <w:r w:rsidR="0035500E" w:rsidRPr="00B5405D">
        <w:rPr>
          <w:rFonts w:ascii="Arial" w:hAnsi="Arial" w:cs="Arial"/>
        </w:rPr>
        <w:t>ες</w:t>
      </w:r>
      <w:r w:rsidR="0076258B" w:rsidRPr="00B5405D">
        <w:rPr>
          <w:rFonts w:ascii="Arial" w:hAnsi="Arial" w:cs="Arial"/>
        </w:rPr>
        <w:t xml:space="preserve"> είναι και </w:t>
      </w:r>
      <w:r w:rsidR="0035500E" w:rsidRPr="00B5405D">
        <w:rPr>
          <w:rFonts w:ascii="Arial" w:hAnsi="Arial" w:cs="Arial"/>
        </w:rPr>
        <w:t>οι</w:t>
      </w:r>
      <w:r w:rsidR="0076258B" w:rsidRPr="00B5405D">
        <w:rPr>
          <w:rFonts w:ascii="Arial" w:hAnsi="Arial" w:cs="Arial"/>
        </w:rPr>
        <w:t xml:space="preserve"> ενδεδειγμέν</w:t>
      </w:r>
      <w:r w:rsidR="0035500E" w:rsidRPr="00B5405D">
        <w:rPr>
          <w:rFonts w:ascii="Arial" w:hAnsi="Arial" w:cs="Arial"/>
        </w:rPr>
        <w:t>ες</w:t>
      </w:r>
      <w:r w:rsidR="0076258B" w:rsidRPr="00B5405D">
        <w:rPr>
          <w:rFonts w:ascii="Arial" w:hAnsi="Arial" w:cs="Arial"/>
        </w:rPr>
        <w:t xml:space="preserve"> λόγω της πανδημίας, ο φοιτητής μπορεί να προσέλθει στη Γραμματεία του Τμήματος (Θηβών 2, Γουδή, Ισόγειο νέο κτιρίου) κατά τις ημέρες </w:t>
      </w:r>
      <w:r w:rsidR="0076258B" w:rsidRPr="00B5405D">
        <w:rPr>
          <w:rFonts w:ascii="Arial" w:hAnsi="Arial" w:cs="Arial"/>
          <w:b/>
          <w:i/>
        </w:rPr>
        <w:t>Δευτέρα</w:t>
      </w:r>
      <w:r w:rsidR="003A03D4" w:rsidRPr="00B5405D">
        <w:rPr>
          <w:rFonts w:ascii="Arial" w:hAnsi="Arial" w:cs="Arial"/>
          <w:b/>
          <w:i/>
        </w:rPr>
        <w:t>-</w:t>
      </w:r>
      <w:r w:rsidR="0076258B" w:rsidRPr="00B5405D">
        <w:rPr>
          <w:rFonts w:ascii="Arial" w:hAnsi="Arial" w:cs="Arial"/>
          <w:b/>
          <w:i/>
        </w:rPr>
        <w:t>Τετάρτη</w:t>
      </w:r>
      <w:r w:rsidR="003A03D4" w:rsidRPr="00B5405D">
        <w:rPr>
          <w:rFonts w:ascii="Arial" w:hAnsi="Arial" w:cs="Arial"/>
          <w:b/>
          <w:i/>
        </w:rPr>
        <w:t>-</w:t>
      </w:r>
      <w:r w:rsidR="0076258B" w:rsidRPr="00B5405D">
        <w:rPr>
          <w:rFonts w:ascii="Arial" w:hAnsi="Arial" w:cs="Arial"/>
          <w:b/>
          <w:i/>
        </w:rPr>
        <w:t>Παρασκευή</w:t>
      </w:r>
      <w:r w:rsidR="0076258B" w:rsidRPr="00B5405D">
        <w:rPr>
          <w:rFonts w:ascii="Arial" w:hAnsi="Arial" w:cs="Arial"/>
        </w:rPr>
        <w:t xml:space="preserve"> </w:t>
      </w:r>
      <w:r w:rsidR="003A03D4" w:rsidRPr="00B5405D">
        <w:rPr>
          <w:rFonts w:ascii="Arial" w:hAnsi="Arial" w:cs="Arial"/>
        </w:rPr>
        <w:t xml:space="preserve">και </w:t>
      </w:r>
      <w:r w:rsidR="0076258B" w:rsidRPr="00B5405D">
        <w:rPr>
          <w:rFonts w:ascii="Arial" w:hAnsi="Arial" w:cs="Arial"/>
        </w:rPr>
        <w:t xml:space="preserve">ώρες </w:t>
      </w:r>
      <w:r w:rsidR="0076258B" w:rsidRPr="00B5405D">
        <w:rPr>
          <w:rFonts w:ascii="Arial" w:hAnsi="Arial" w:cs="Arial"/>
          <w:b/>
          <w:i/>
        </w:rPr>
        <w:t>11</w:t>
      </w:r>
      <w:r w:rsidR="003A03D4" w:rsidRPr="00B5405D">
        <w:rPr>
          <w:rFonts w:ascii="Arial" w:hAnsi="Arial" w:cs="Arial"/>
          <w:b/>
          <w:i/>
        </w:rPr>
        <w:t>:</w:t>
      </w:r>
      <w:r w:rsidR="0076258B" w:rsidRPr="00B5405D">
        <w:rPr>
          <w:rFonts w:ascii="Arial" w:hAnsi="Arial" w:cs="Arial"/>
          <w:b/>
          <w:i/>
        </w:rPr>
        <w:t>00-14</w:t>
      </w:r>
      <w:r w:rsidR="003A03D4" w:rsidRPr="00B5405D">
        <w:rPr>
          <w:rFonts w:ascii="Arial" w:hAnsi="Arial" w:cs="Arial"/>
          <w:b/>
          <w:i/>
        </w:rPr>
        <w:t>:</w:t>
      </w:r>
      <w:r w:rsidR="0076258B" w:rsidRPr="00B5405D">
        <w:rPr>
          <w:rFonts w:ascii="Arial" w:hAnsi="Arial" w:cs="Arial"/>
          <w:b/>
          <w:i/>
        </w:rPr>
        <w:t>00</w:t>
      </w:r>
      <w:r w:rsidR="0076258B" w:rsidRPr="00B5405D">
        <w:rPr>
          <w:rFonts w:ascii="Arial" w:hAnsi="Arial" w:cs="Arial"/>
        </w:rPr>
        <w:t xml:space="preserve">, κατόπιν </w:t>
      </w:r>
      <w:r w:rsidR="00B620B7" w:rsidRPr="00B5405D">
        <w:rPr>
          <w:rFonts w:ascii="Arial" w:hAnsi="Arial" w:cs="Arial"/>
        </w:rPr>
        <w:t xml:space="preserve">προγραμματισμένου </w:t>
      </w:r>
      <w:r w:rsidR="0076258B" w:rsidRPr="00B5405D">
        <w:rPr>
          <w:rFonts w:ascii="Arial" w:hAnsi="Arial" w:cs="Arial"/>
        </w:rPr>
        <w:t xml:space="preserve">ραντεβού στα τηλέφωνα επικοινωνίας </w:t>
      </w:r>
      <w:r w:rsidR="0076258B" w:rsidRPr="00B5405D">
        <w:rPr>
          <w:rFonts w:ascii="Arial" w:hAnsi="Arial" w:cs="Arial"/>
          <w:b/>
        </w:rPr>
        <w:t>210 746</w:t>
      </w:r>
      <w:r w:rsidR="004F6BDD" w:rsidRPr="00B5405D">
        <w:rPr>
          <w:rFonts w:ascii="Arial" w:hAnsi="Arial" w:cs="Arial"/>
        </w:rPr>
        <w:t>-</w:t>
      </w:r>
      <w:r w:rsidR="0076258B" w:rsidRPr="00B5405D">
        <w:rPr>
          <w:rFonts w:ascii="Arial" w:hAnsi="Arial" w:cs="Arial"/>
        </w:rPr>
        <w:t xml:space="preserve"> 1105,</w:t>
      </w:r>
      <w:r w:rsidR="004F6BDD" w:rsidRPr="00B5405D">
        <w:rPr>
          <w:rFonts w:ascii="Arial" w:hAnsi="Arial" w:cs="Arial"/>
        </w:rPr>
        <w:t>-</w:t>
      </w:r>
      <w:r w:rsidR="0076258B" w:rsidRPr="00B5405D">
        <w:rPr>
          <w:rFonts w:ascii="Arial" w:hAnsi="Arial" w:cs="Arial"/>
        </w:rPr>
        <w:t>1121,</w:t>
      </w:r>
      <w:r w:rsidR="004F6BDD" w:rsidRPr="00B5405D">
        <w:rPr>
          <w:rFonts w:ascii="Arial" w:hAnsi="Arial" w:cs="Arial"/>
        </w:rPr>
        <w:t>-</w:t>
      </w:r>
      <w:r w:rsidR="0076258B" w:rsidRPr="00B5405D">
        <w:rPr>
          <w:rFonts w:ascii="Arial" w:hAnsi="Arial" w:cs="Arial"/>
        </w:rPr>
        <w:t>1140,</w:t>
      </w:r>
      <w:r w:rsidR="004F6BDD" w:rsidRPr="00B5405D">
        <w:rPr>
          <w:rFonts w:ascii="Arial" w:hAnsi="Arial" w:cs="Arial"/>
        </w:rPr>
        <w:t>-</w:t>
      </w:r>
      <w:r w:rsidR="0076258B" w:rsidRPr="00B5405D">
        <w:rPr>
          <w:rFonts w:ascii="Arial" w:hAnsi="Arial" w:cs="Arial"/>
        </w:rPr>
        <w:t>1329, τηρώντας τους κανόνες ασφαλείας που ορίζονται στη σχετική ΚΥΑ - ΦΕΚ Β</w:t>
      </w:r>
      <w:r w:rsidR="00D949E9" w:rsidRPr="00B5405D">
        <w:rPr>
          <w:rFonts w:ascii="Arial" w:hAnsi="Arial" w:cs="Arial"/>
        </w:rPr>
        <w:t>΄</w:t>
      </w:r>
      <w:r w:rsidR="0076258B" w:rsidRPr="00B5405D">
        <w:rPr>
          <w:rFonts w:ascii="Arial" w:hAnsi="Arial" w:cs="Arial"/>
        </w:rPr>
        <w:t>3707/2020).</w:t>
      </w:r>
    </w:p>
    <w:p w14:paraId="705DD086" w14:textId="77777777" w:rsidR="003A03D4" w:rsidRPr="00B5405D" w:rsidRDefault="003A03D4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A159273" w14:textId="77777777" w:rsidR="005E4F4F" w:rsidRPr="00B5405D" w:rsidRDefault="005E4F4F" w:rsidP="005E4F4F">
      <w:pPr>
        <w:ind w:left="4956" w:right="-96"/>
        <w:jc w:val="both"/>
        <w:rPr>
          <w:rFonts w:ascii="Arial" w:hAnsi="Arial" w:cs="Arial"/>
          <w:b/>
          <w:sz w:val="24"/>
          <w:szCs w:val="24"/>
        </w:rPr>
      </w:pPr>
    </w:p>
    <w:p w14:paraId="08A023AB" w14:textId="77777777" w:rsidR="005E4F4F" w:rsidRPr="00B5405D" w:rsidRDefault="005E4F4F" w:rsidP="005E4F4F">
      <w:pPr>
        <w:ind w:left="4956" w:right="-96"/>
        <w:jc w:val="both"/>
        <w:rPr>
          <w:rFonts w:ascii="Arial" w:hAnsi="Arial" w:cs="Arial"/>
          <w:sz w:val="24"/>
          <w:szCs w:val="24"/>
        </w:rPr>
      </w:pPr>
      <w:r w:rsidRPr="00B5405D">
        <w:rPr>
          <w:rFonts w:ascii="Arial" w:hAnsi="Arial" w:cs="Arial"/>
          <w:sz w:val="24"/>
          <w:szCs w:val="24"/>
        </w:rPr>
        <w:t xml:space="preserve">Από τη Γραμματεία </w:t>
      </w:r>
    </w:p>
    <w:p w14:paraId="0284FB17" w14:textId="77777777" w:rsidR="005E4F4F" w:rsidRPr="00B5405D" w:rsidRDefault="005E4F4F" w:rsidP="005E4F4F">
      <w:pPr>
        <w:ind w:left="4956" w:right="-96"/>
        <w:jc w:val="both"/>
        <w:rPr>
          <w:rFonts w:ascii="Arial" w:hAnsi="Arial" w:cs="Arial"/>
          <w:sz w:val="24"/>
          <w:szCs w:val="24"/>
        </w:rPr>
      </w:pPr>
      <w:r w:rsidRPr="00B5405D">
        <w:rPr>
          <w:rFonts w:ascii="Arial" w:hAnsi="Arial" w:cs="Arial"/>
          <w:sz w:val="24"/>
          <w:szCs w:val="24"/>
        </w:rPr>
        <w:t>του Τμήματος Οδοντιατρικής</w:t>
      </w:r>
    </w:p>
    <w:p w14:paraId="42A15C06" w14:textId="04DD122F" w:rsidR="005E4F4F" w:rsidRPr="00B5405D" w:rsidRDefault="005E4F4F" w:rsidP="005E4F4F">
      <w:pPr>
        <w:spacing w:before="120" w:line="360" w:lineRule="auto"/>
        <w:ind w:left="4956" w:right="-96"/>
        <w:jc w:val="both"/>
        <w:rPr>
          <w:rFonts w:ascii="Arial" w:hAnsi="Arial" w:cs="Arial"/>
          <w:sz w:val="24"/>
          <w:szCs w:val="24"/>
        </w:rPr>
      </w:pPr>
      <w:r w:rsidRPr="00B5405D">
        <w:rPr>
          <w:rFonts w:ascii="Arial" w:hAnsi="Arial" w:cs="Arial"/>
          <w:sz w:val="24"/>
          <w:szCs w:val="24"/>
        </w:rPr>
        <w:t xml:space="preserve">Αθήνα, </w:t>
      </w:r>
      <w:r w:rsidR="00CE2753">
        <w:rPr>
          <w:rFonts w:ascii="Arial" w:hAnsi="Arial" w:cs="Arial"/>
          <w:sz w:val="24"/>
          <w:szCs w:val="24"/>
        </w:rPr>
        <w:t>24 Σεπτεμβρίου 2021</w:t>
      </w:r>
    </w:p>
    <w:p w14:paraId="435434A3" w14:textId="77777777" w:rsidR="001560CA" w:rsidRPr="00B5405D" w:rsidRDefault="001560CA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074359F" w14:textId="77777777" w:rsidR="00D621D7" w:rsidRPr="00B5405D" w:rsidRDefault="00D621D7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539D786" w14:textId="77777777" w:rsidR="00D621D7" w:rsidRPr="00B5405D" w:rsidRDefault="00D621D7" w:rsidP="003A03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70E0374" w14:textId="77777777" w:rsidR="0076258B" w:rsidRPr="00B5405D" w:rsidRDefault="001560CA" w:rsidP="001560CA">
      <w:pPr>
        <w:spacing w:line="360" w:lineRule="auto"/>
        <w:ind w:right="-96"/>
        <w:jc w:val="both"/>
        <w:rPr>
          <w:rFonts w:ascii="Arial" w:hAnsi="Arial" w:cs="Arial"/>
          <w:sz w:val="24"/>
          <w:szCs w:val="24"/>
        </w:rPr>
      </w:pPr>
      <w:r w:rsidRPr="00B5405D">
        <w:rPr>
          <w:rFonts w:ascii="Arial" w:hAnsi="Arial" w:cs="Arial"/>
          <w:b/>
          <w:sz w:val="24"/>
          <w:szCs w:val="24"/>
        </w:rPr>
        <w:t xml:space="preserve">Συν.: </w:t>
      </w:r>
      <w:r w:rsidRPr="00B5405D">
        <w:rPr>
          <w:rFonts w:ascii="Arial" w:hAnsi="Arial" w:cs="Arial"/>
          <w:sz w:val="24"/>
          <w:szCs w:val="24"/>
        </w:rPr>
        <w:t>1) Οδηγίες για τους πρωτοετείς φοιτητές</w:t>
      </w:r>
    </w:p>
    <w:p w14:paraId="5FA72F76" w14:textId="77777777" w:rsidR="001560CA" w:rsidRPr="00B5405D" w:rsidRDefault="001560CA" w:rsidP="001560CA">
      <w:pPr>
        <w:spacing w:line="360" w:lineRule="auto"/>
        <w:ind w:right="-96"/>
        <w:jc w:val="both"/>
        <w:rPr>
          <w:rFonts w:ascii="Arial" w:hAnsi="Arial" w:cs="Arial"/>
          <w:sz w:val="24"/>
          <w:szCs w:val="24"/>
        </w:rPr>
      </w:pPr>
      <w:r w:rsidRPr="00B5405D">
        <w:rPr>
          <w:rFonts w:ascii="Arial" w:hAnsi="Arial" w:cs="Arial"/>
          <w:sz w:val="24"/>
          <w:szCs w:val="24"/>
        </w:rPr>
        <w:t xml:space="preserve">         2) Αίτηση εγγραφής</w:t>
      </w:r>
    </w:p>
    <w:p w14:paraId="2BD4B628" w14:textId="77777777" w:rsidR="001560CA" w:rsidRPr="00B5405D" w:rsidRDefault="001560CA" w:rsidP="001560CA">
      <w:pPr>
        <w:spacing w:line="360" w:lineRule="auto"/>
        <w:ind w:right="-96"/>
        <w:jc w:val="both"/>
        <w:rPr>
          <w:rFonts w:ascii="Arial" w:hAnsi="Arial" w:cs="Arial"/>
          <w:sz w:val="24"/>
          <w:szCs w:val="24"/>
        </w:rPr>
      </w:pPr>
      <w:r w:rsidRPr="00B5405D">
        <w:rPr>
          <w:rFonts w:ascii="Arial" w:hAnsi="Arial" w:cs="Arial"/>
          <w:sz w:val="24"/>
          <w:szCs w:val="24"/>
        </w:rPr>
        <w:t xml:space="preserve">         3) Υπεύθυνη Δήλωση</w:t>
      </w:r>
    </w:p>
    <w:p w14:paraId="1A5CF2C7" w14:textId="77777777" w:rsidR="00D621D7" w:rsidRPr="00D621D7" w:rsidRDefault="00D621D7">
      <w:pPr>
        <w:spacing w:line="360" w:lineRule="auto"/>
        <w:ind w:right="-96"/>
        <w:jc w:val="both"/>
        <w:rPr>
          <w:rFonts w:ascii="Arial" w:hAnsi="Arial" w:cs="Arial"/>
          <w:sz w:val="24"/>
          <w:szCs w:val="24"/>
        </w:rPr>
      </w:pPr>
    </w:p>
    <w:sectPr w:rsidR="00D621D7" w:rsidRPr="00D621D7" w:rsidSect="0040340C">
      <w:pgSz w:w="11906" w:h="16838"/>
      <w:pgMar w:top="1134" w:right="1133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D37E6"/>
    <w:multiLevelType w:val="hybridMultilevel"/>
    <w:tmpl w:val="3DF09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287B"/>
    <w:multiLevelType w:val="hybridMultilevel"/>
    <w:tmpl w:val="61A802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321F"/>
    <w:multiLevelType w:val="hybridMultilevel"/>
    <w:tmpl w:val="63EA81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9104D"/>
    <w:multiLevelType w:val="hybridMultilevel"/>
    <w:tmpl w:val="FA264CC6"/>
    <w:lvl w:ilvl="0" w:tplc="BAAAC49A">
      <w:start w:val="1"/>
      <w:numFmt w:val="decimal"/>
      <w:lvlText w:val="%1."/>
      <w:lvlJc w:val="left"/>
      <w:pPr>
        <w:ind w:left="720" w:hanging="360"/>
      </w:pPr>
      <w:rPr>
        <w:rFonts w:ascii="Katsoulidis" w:hAnsi="Katsoulidi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A768C"/>
    <w:multiLevelType w:val="hybridMultilevel"/>
    <w:tmpl w:val="56F45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5F7E"/>
    <w:multiLevelType w:val="hybridMultilevel"/>
    <w:tmpl w:val="B82AB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96F3B"/>
    <w:multiLevelType w:val="multilevel"/>
    <w:tmpl w:val="E55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B5C2C"/>
    <w:multiLevelType w:val="hybridMultilevel"/>
    <w:tmpl w:val="2C8C5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84107"/>
    <w:multiLevelType w:val="hybridMultilevel"/>
    <w:tmpl w:val="E026C1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D00AC"/>
    <w:multiLevelType w:val="hybridMultilevel"/>
    <w:tmpl w:val="2F54F742"/>
    <w:lvl w:ilvl="0" w:tplc="BAAAC49A">
      <w:start w:val="1"/>
      <w:numFmt w:val="decimal"/>
      <w:lvlText w:val="%1."/>
      <w:lvlJc w:val="left"/>
      <w:pPr>
        <w:ind w:left="1080" w:hanging="360"/>
      </w:pPr>
      <w:rPr>
        <w:rFonts w:ascii="Katsoulidis" w:hAnsi="Katsoulidi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93573"/>
    <w:multiLevelType w:val="hybridMultilevel"/>
    <w:tmpl w:val="7CDC812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C54C1"/>
    <w:multiLevelType w:val="hybridMultilevel"/>
    <w:tmpl w:val="910A96A6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8C325DF"/>
    <w:multiLevelType w:val="hybridMultilevel"/>
    <w:tmpl w:val="910A96A6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A9B4F21"/>
    <w:multiLevelType w:val="hybridMultilevel"/>
    <w:tmpl w:val="E9FC1B1C"/>
    <w:lvl w:ilvl="0" w:tplc="0408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F50"/>
    <w:rsid w:val="0001566A"/>
    <w:rsid w:val="000812D3"/>
    <w:rsid w:val="000B4492"/>
    <w:rsid w:val="000D3CE5"/>
    <w:rsid w:val="000D5A68"/>
    <w:rsid w:val="00116D18"/>
    <w:rsid w:val="001255F8"/>
    <w:rsid w:val="001356F5"/>
    <w:rsid w:val="001560CA"/>
    <w:rsid w:val="00173383"/>
    <w:rsid w:val="00176205"/>
    <w:rsid w:val="001A1345"/>
    <w:rsid w:val="001A56C6"/>
    <w:rsid w:val="002040DB"/>
    <w:rsid w:val="00230CFD"/>
    <w:rsid w:val="00281AB8"/>
    <w:rsid w:val="002A2083"/>
    <w:rsid w:val="002A2657"/>
    <w:rsid w:val="002A652F"/>
    <w:rsid w:val="002B1A26"/>
    <w:rsid w:val="002E3526"/>
    <w:rsid w:val="00311A61"/>
    <w:rsid w:val="00321926"/>
    <w:rsid w:val="0035500E"/>
    <w:rsid w:val="00363D3C"/>
    <w:rsid w:val="00372D9B"/>
    <w:rsid w:val="00373A0A"/>
    <w:rsid w:val="00382DC3"/>
    <w:rsid w:val="0038461B"/>
    <w:rsid w:val="003956D5"/>
    <w:rsid w:val="003A03D4"/>
    <w:rsid w:val="0040340C"/>
    <w:rsid w:val="004063E2"/>
    <w:rsid w:val="004237C2"/>
    <w:rsid w:val="004258E7"/>
    <w:rsid w:val="00457831"/>
    <w:rsid w:val="00477CC1"/>
    <w:rsid w:val="0049135E"/>
    <w:rsid w:val="00492E69"/>
    <w:rsid w:val="004B0356"/>
    <w:rsid w:val="004B5B10"/>
    <w:rsid w:val="004F6BDD"/>
    <w:rsid w:val="00500ECB"/>
    <w:rsid w:val="00516D96"/>
    <w:rsid w:val="00530B35"/>
    <w:rsid w:val="00534E54"/>
    <w:rsid w:val="00550F7B"/>
    <w:rsid w:val="00553D0A"/>
    <w:rsid w:val="00560CF7"/>
    <w:rsid w:val="00571BC5"/>
    <w:rsid w:val="00593BB9"/>
    <w:rsid w:val="005B254C"/>
    <w:rsid w:val="005B3677"/>
    <w:rsid w:val="005C52DD"/>
    <w:rsid w:val="005C61B3"/>
    <w:rsid w:val="005E4F4F"/>
    <w:rsid w:val="005F288E"/>
    <w:rsid w:val="006129B1"/>
    <w:rsid w:val="00623960"/>
    <w:rsid w:val="00627795"/>
    <w:rsid w:val="00640962"/>
    <w:rsid w:val="00692CA9"/>
    <w:rsid w:val="006D4B84"/>
    <w:rsid w:val="006F664C"/>
    <w:rsid w:val="007050F7"/>
    <w:rsid w:val="00724554"/>
    <w:rsid w:val="00743B6D"/>
    <w:rsid w:val="00746A28"/>
    <w:rsid w:val="00755E09"/>
    <w:rsid w:val="0076258B"/>
    <w:rsid w:val="007D5CB6"/>
    <w:rsid w:val="007F0B03"/>
    <w:rsid w:val="007F7E87"/>
    <w:rsid w:val="00803F50"/>
    <w:rsid w:val="008447A7"/>
    <w:rsid w:val="00852390"/>
    <w:rsid w:val="008B1B7A"/>
    <w:rsid w:val="008B215C"/>
    <w:rsid w:val="00907F08"/>
    <w:rsid w:val="00920A15"/>
    <w:rsid w:val="00922851"/>
    <w:rsid w:val="009316B5"/>
    <w:rsid w:val="00970399"/>
    <w:rsid w:val="00980E06"/>
    <w:rsid w:val="00984F1D"/>
    <w:rsid w:val="009A43EF"/>
    <w:rsid w:val="009B1457"/>
    <w:rsid w:val="009C7742"/>
    <w:rsid w:val="009D1693"/>
    <w:rsid w:val="009E0C23"/>
    <w:rsid w:val="00A13139"/>
    <w:rsid w:val="00A17ADC"/>
    <w:rsid w:val="00A23B21"/>
    <w:rsid w:val="00A33CD3"/>
    <w:rsid w:val="00A419C2"/>
    <w:rsid w:val="00A80261"/>
    <w:rsid w:val="00A80D13"/>
    <w:rsid w:val="00A83B92"/>
    <w:rsid w:val="00A849D7"/>
    <w:rsid w:val="00A943C1"/>
    <w:rsid w:val="00A9481E"/>
    <w:rsid w:val="00A9585F"/>
    <w:rsid w:val="00AA1DC3"/>
    <w:rsid w:val="00AB6B4F"/>
    <w:rsid w:val="00AD4442"/>
    <w:rsid w:val="00B14983"/>
    <w:rsid w:val="00B1774F"/>
    <w:rsid w:val="00B30AA3"/>
    <w:rsid w:val="00B533CB"/>
    <w:rsid w:val="00B5405D"/>
    <w:rsid w:val="00B620B7"/>
    <w:rsid w:val="00B6433F"/>
    <w:rsid w:val="00B67A40"/>
    <w:rsid w:val="00B67F45"/>
    <w:rsid w:val="00B76B8C"/>
    <w:rsid w:val="00B92A13"/>
    <w:rsid w:val="00BA7B0D"/>
    <w:rsid w:val="00BB0B98"/>
    <w:rsid w:val="00BE5484"/>
    <w:rsid w:val="00BE6571"/>
    <w:rsid w:val="00BF20CC"/>
    <w:rsid w:val="00BF4320"/>
    <w:rsid w:val="00C07F07"/>
    <w:rsid w:val="00C21129"/>
    <w:rsid w:val="00C22826"/>
    <w:rsid w:val="00C23F3A"/>
    <w:rsid w:val="00C331CE"/>
    <w:rsid w:val="00C33E55"/>
    <w:rsid w:val="00C3679E"/>
    <w:rsid w:val="00C665F4"/>
    <w:rsid w:val="00CA2AC6"/>
    <w:rsid w:val="00CB436D"/>
    <w:rsid w:val="00CB77D5"/>
    <w:rsid w:val="00CB7E73"/>
    <w:rsid w:val="00CC702E"/>
    <w:rsid w:val="00CD4F6B"/>
    <w:rsid w:val="00CE22F1"/>
    <w:rsid w:val="00CE2753"/>
    <w:rsid w:val="00D30D5D"/>
    <w:rsid w:val="00D313B2"/>
    <w:rsid w:val="00D621D7"/>
    <w:rsid w:val="00D64550"/>
    <w:rsid w:val="00D66AB3"/>
    <w:rsid w:val="00D949E9"/>
    <w:rsid w:val="00DB2ED0"/>
    <w:rsid w:val="00DB6A58"/>
    <w:rsid w:val="00DC4C5F"/>
    <w:rsid w:val="00DE1C2E"/>
    <w:rsid w:val="00DF77B5"/>
    <w:rsid w:val="00E224B2"/>
    <w:rsid w:val="00E3163B"/>
    <w:rsid w:val="00E67135"/>
    <w:rsid w:val="00E82EEF"/>
    <w:rsid w:val="00E87215"/>
    <w:rsid w:val="00E91E69"/>
    <w:rsid w:val="00EA503F"/>
    <w:rsid w:val="00ED2E0C"/>
    <w:rsid w:val="00EF6051"/>
    <w:rsid w:val="00F1654C"/>
    <w:rsid w:val="00F17A36"/>
    <w:rsid w:val="00F85959"/>
    <w:rsid w:val="00FA54E0"/>
    <w:rsid w:val="00FB6C81"/>
    <w:rsid w:val="00FD27BB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4296B"/>
  <w15:docId w15:val="{8C2BBE4D-E2E5-4319-9D29-B405EC3E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F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356F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356F5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1356F5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1356F5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56F5"/>
    <w:pPr>
      <w:spacing w:line="360" w:lineRule="auto"/>
    </w:pPr>
    <w:rPr>
      <w:rFonts w:ascii="Arial" w:hAnsi="Arial"/>
      <w:bCs/>
      <w:sz w:val="24"/>
    </w:rPr>
  </w:style>
  <w:style w:type="character" w:customStyle="1" w:styleId="BodyTextChar">
    <w:name w:val="Body Text Char"/>
    <w:basedOn w:val="DefaultParagraphFont"/>
    <w:link w:val="BodyText"/>
    <w:rsid w:val="00627795"/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1356F5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1356F5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1356F5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1356F5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1356F5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129B1"/>
    <w:rPr>
      <w:b/>
      <w:bCs/>
    </w:rPr>
  </w:style>
  <w:style w:type="paragraph" w:styleId="NormalWeb">
    <w:name w:val="Normal (Web)"/>
    <w:basedOn w:val="Normal"/>
    <w:uiPriority w:val="99"/>
    <w:rsid w:val="006277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30A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55E09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55E09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755E09"/>
    <w:rPr>
      <w:rFonts w:eastAsia="Calibri"/>
      <w:b/>
      <w:bCs/>
    </w:rPr>
  </w:style>
  <w:style w:type="paragraph" w:styleId="ListParagraph">
    <w:name w:val="List Paragraph"/>
    <w:basedOn w:val="Normal"/>
    <w:uiPriority w:val="34"/>
    <w:qFormat/>
    <w:rsid w:val="00755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dent.uoa.g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1A3AB-CB8F-4D67-9D62-1C2A355F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/>
      <vt:lpstr/>
      <vt:lpstr>ΑΠΑΙΤΟΥΜΕΝΑ ΔΙΚΑΙΟΛΟΓΗΤΙΚΑ </vt:lpstr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Athina Vergourou</cp:lastModifiedBy>
  <cp:revision>9</cp:revision>
  <cp:lastPrinted>2020-10-08T06:13:00Z</cp:lastPrinted>
  <dcterms:created xsi:type="dcterms:W3CDTF">2021-09-24T07:25:00Z</dcterms:created>
  <dcterms:modified xsi:type="dcterms:W3CDTF">2021-09-27T10:34:00Z</dcterms:modified>
</cp:coreProperties>
</file>